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F683" w14:textId="2BE92D79" w:rsidR="00436888" w:rsidRDefault="00F06B53" w:rsidP="00436888">
      <w:pPr>
        <w:jc w:val="center"/>
      </w:pPr>
      <w:r>
        <w:t>September 10, 2025</w:t>
      </w:r>
    </w:p>
    <w:p w14:paraId="448FE7E4" w14:textId="77777777" w:rsidR="00436888" w:rsidRDefault="00436888" w:rsidP="00436888"/>
    <w:p w14:paraId="5FBFE9AC" w14:textId="4CE81F91" w:rsidR="00436888" w:rsidRDefault="00436888" w:rsidP="00436888">
      <w:r>
        <w:t xml:space="preserve">Mayor </w:t>
      </w:r>
      <w:r w:rsidR="00F06B53">
        <w:t>Knickman</w:t>
      </w:r>
      <w:r>
        <w:t xml:space="preserve"> called the regular council meeting to order on Wednesday, August 13, 2025 at 7:</w:t>
      </w:r>
      <w:r w:rsidR="00F06B53">
        <w:t>00</w:t>
      </w:r>
      <w:r>
        <w:t>pm in the Council Chambers, City Hall pursuant to law with the following council members present: Bonsall, Schauer, Wingrove, Gunia, Murphy.  Motion by Schauer second by Bonsall to approve the agenda.</w:t>
      </w:r>
      <w:r w:rsidRPr="004E7ABE">
        <w:t xml:space="preserve"> </w:t>
      </w:r>
      <w:r>
        <w:t>All in favor, motion carried.</w:t>
      </w:r>
    </w:p>
    <w:p w14:paraId="60744F23" w14:textId="77777777" w:rsidR="00436888" w:rsidRDefault="00436888" w:rsidP="00436888"/>
    <w:p w14:paraId="690CE1E1" w14:textId="48FB6CBE" w:rsidR="00436888" w:rsidRDefault="00436888" w:rsidP="00436888">
      <w:r>
        <w:t xml:space="preserve">Motion by </w:t>
      </w:r>
      <w:r w:rsidR="00F06B53">
        <w:t>Murphy</w:t>
      </w:r>
      <w:r>
        <w:t xml:space="preserve"> second by </w:t>
      </w:r>
      <w:r w:rsidR="00F06B53">
        <w:t>Wingrove</w:t>
      </w:r>
      <w:r>
        <w:t xml:space="preserve"> to approve </w:t>
      </w:r>
      <w:r w:rsidR="00F06B53">
        <w:t>August 13</w:t>
      </w:r>
      <w:r>
        <w:t xml:space="preserve"> regular minutes. All in favor, motion carried.  Motion by </w:t>
      </w:r>
      <w:r w:rsidR="00F06B53">
        <w:t>Murphy</w:t>
      </w:r>
      <w:r>
        <w:t xml:space="preserve"> second by </w:t>
      </w:r>
      <w:r w:rsidR="00F06B53">
        <w:t xml:space="preserve">Wingrove </w:t>
      </w:r>
      <w:r>
        <w:t xml:space="preserve">to approve payment of bills. All in favor, motion carried. </w:t>
      </w:r>
      <w:r w:rsidR="00F06B53">
        <w:t xml:space="preserve"> No action was taken on consent </w:t>
      </w:r>
      <w:r>
        <w:t>agenda items; Building Permits;</w:t>
      </w:r>
      <w:r w:rsidRPr="0009450C">
        <w:rPr>
          <w:rFonts w:ascii="Tahoma" w:hAnsi="Tahoma" w:cs="Tahoma"/>
        </w:rPr>
        <w:t xml:space="preserve"> </w:t>
      </w:r>
      <w:r w:rsidR="00F06B53">
        <w:t>Josh Lary-fence not signed due to no survey or neighbor signature</w:t>
      </w:r>
      <w:r>
        <w:t xml:space="preserve">. </w:t>
      </w:r>
    </w:p>
    <w:p w14:paraId="275381CD" w14:textId="5BEB55B5" w:rsidR="00436888" w:rsidRDefault="00436888" w:rsidP="00436888"/>
    <w:p w14:paraId="49A75397" w14:textId="77777777" w:rsidR="00436888" w:rsidRDefault="00436888" w:rsidP="00436888">
      <w:r>
        <w:t xml:space="preserve">Paula Evans gave the Library Report. </w:t>
      </w:r>
    </w:p>
    <w:p w14:paraId="333E9196" w14:textId="77777777" w:rsidR="00436888" w:rsidRDefault="00436888" w:rsidP="00436888">
      <w:pPr>
        <w:rPr>
          <w:u w:val="words"/>
        </w:rPr>
      </w:pPr>
    </w:p>
    <w:p w14:paraId="0263F725" w14:textId="3A4978FD" w:rsidR="00436888" w:rsidRDefault="00F06B53" w:rsidP="00436888">
      <w:r>
        <w:t xml:space="preserve">Tony Warnock gave an update on the lagoons. </w:t>
      </w:r>
    </w:p>
    <w:p w14:paraId="0DCB3253" w14:textId="77777777" w:rsidR="00F06B53" w:rsidRDefault="00F06B53" w:rsidP="00436888"/>
    <w:p w14:paraId="542F33B2" w14:textId="7A31A4C9" w:rsidR="00F06B53" w:rsidRDefault="00F06B53" w:rsidP="00436888">
      <w:r>
        <w:t xml:space="preserve">Mary Jo Bonsall spoke under Public Input about adding a fee on the water bill to start saving for the lagoon project. </w:t>
      </w:r>
    </w:p>
    <w:p w14:paraId="54E5B22D" w14:textId="77777777" w:rsidR="00F06B53" w:rsidRDefault="00F06B53" w:rsidP="00436888"/>
    <w:p w14:paraId="688CEEAE" w14:textId="61427B1B" w:rsidR="00F06B53" w:rsidRDefault="00F06B53" w:rsidP="00436888">
      <w:r>
        <w:t>Mayor Knickman spoke about trees needing trimmed due to complaints from several citizens. Letters about trimming trees 15 feet above streets and alleys will be issued.</w:t>
      </w:r>
    </w:p>
    <w:p w14:paraId="57B025B0" w14:textId="48D197E9" w:rsidR="00436888" w:rsidRDefault="00436888" w:rsidP="00436888"/>
    <w:p w14:paraId="24CA27A7" w14:textId="70EC1914" w:rsidR="00FC0ECC" w:rsidRDefault="00FC0ECC" w:rsidP="00436888">
      <w:r>
        <w:t xml:space="preserve">Chief Miller </w:t>
      </w:r>
      <w:r w:rsidR="00F06B53">
        <w:t>gave an update on the department. Wages were discussed but Council would like more time to look at it. A special meeting was set for Tuesday, September 16</w:t>
      </w:r>
      <w:r w:rsidR="00F06B53" w:rsidRPr="00F06B53">
        <w:rPr>
          <w:vertAlign w:val="superscript"/>
        </w:rPr>
        <w:t>th</w:t>
      </w:r>
      <w:r w:rsidR="00F06B53">
        <w:t xml:space="preserve"> at 5pm.</w:t>
      </w:r>
      <w:r>
        <w:t xml:space="preserve"> </w:t>
      </w:r>
    </w:p>
    <w:p w14:paraId="613536B0" w14:textId="77777777" w:rsidR="00FC0ECC" w:rsidRDefault="00FC0ECC" w:rsidP="00436888"/>
    <w:p w14:paraId="1BA2A635" w14:textId="41798A19" w:rsidR="00436888" w:rsidRDefault="00F06B53" w:rsidP="00436888">
      <w:r>
        <w:t xml:space="preserve">Property Nuisances were </w:t>
      </w:r>
      <w:r w:rsidR="00242960">
        <w:t>discussed;</w:t>
      </w:r>
      <w:r>
        <w:t xml:space="preserve"> </w:t>
      </w:r>
      <w:r w:rsidR="00242960">
        <w:t>l</w:t>
      </w:r>
      <w:r>
        <w:t>etters/verbal warnings will be going out. Motion by Schauer second by Gunia to approve bid from Brad Malone to tear down the garage by the City Shed</w:t>
      </w:r>
      <w:r w:rsidR="00242960">
        <w:t xml:space="preserve">. All in favor, motion carried.  Motion by Schauer second by Bonsall to approve </w:t>
      </w:r>
      <w:proofErr w:type="spellStart"/>
      <w:r w:rsidR="00242960">
        <w:t>Lansik</w:t>
      </w:r>
      <w:proofErr w:type="spellEnd"/>
      <w:r w:rsidR="00242960">
        <w:t xml:space="preserve"> Tree Service bid for yearly tree removals. All in favor, motion carried. Main Street intersections were discussed. </w:t>
      </w:r>
    </w:p>
    <w:p w14:paraId="49CF0DDA" w14:textId="77777777" w:rsidR="00436888" w:rsidRDefault="00436888" w:rsidP="00436888"/>
    <w:p w14:paraId="275352CB" w14:textId="3F4FD370" w:rsidR="00436888" w:rsidRDefault="00436888" w:rsidP="00436888">
      <w:r>
        <w:t xml:space="preserve">Motion by </w:t>
      </w:r>
      <w:r w:rsidR="00242960">
        <w:t xml:space="preserve">Gunia </w:t>
      </w:r>
      <w:r>
        <w:t xml:space="preserve">second by Wingrove to adjourn at </w:t>
      </w:r>
      <w:r w:rsidR="00242960">
        <w:t xml:space="preserve">8:43 </w:t>
      </w:r>
      <w:r>
        <w:t>pm. All in favor, motion carried.</w:t>
      </w:r>
    </w:p>
    <w:p w14:paraId="429BED1E" w14:textId="77777777" w:rsidR="00436888" w:rsidRDefault="00436888" w:rsidP="00436888"/>
    <w:p w14:paraId="72E47AA7" w14:textId="77777777" w:rsidR="00436888" w:rsidRDefault="00436888" w:rsidP="00436888">
      <w:r>
        <w:t>These minutes will be approved at the next regular council meeting.</w:t>
      </w:r>
    </w:p>
    <w:p w14:paraId="424241F1" w14:textId="77777777" w:rsidR="00436888" w:rsidRDefault="00436888" w:rsidP="00436888"/>
    <w:p w14:paraId="02E89C56" w14:textId="77777777" w:rsidR="00436888" w:rsidRDefault="00436888" w:rsidP="00436888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30C2444B" w14:textId="77777777" w:rsidR="00436888" w:rsidRDefault="00436888" w:rsidP="00436888">
      <w:r>
        <w:tab/>
      </w:r>
      <w:r>
        <w:tab/>
      </w:r>
      <w:r>
        <w:tab/>
      </w:r>
      <w:r>
        <w:tab/>
      </w:r>
      <w:r>
        <w:tab/>
      </w:r>
      <w:r>
        <w:tab/>
        <w:t xml:space="preserve">Jason Knickman, Mayor </w:t>
      </w:r>
    </w:p>
    <w:p w14:paraId="27C2BBCE" w14:textId="77777777" w:rsidR="00436888" w:rsidRDefault="00436888" w:rsidP="00436888"/>
    <w:p w14:paraId="74AB8E0C" w14:textId="77777777" w:rsidR="00436888" w:rsidRDefault="00436888" w:rsidP="00436888">
      <w:r>
        <w:t>_________________________</w:t>
      </w:r>
    </w:p>
    <w:p w14:paraId="747555BF" w14:textId="77777777" w:rsidR="00436888" w:rsidRDefault="00436888" w:rsidP="00436888">
      <w:r>
        <w:t>Meredith Van Houten, City Clerk</w:t>
      </w:r>
    </w:p>
    <w:p w14:paraId="7EAA91A7" w14:textId="77777777" w:rsidR="001517ED" w:rsidRDefault="001517ED"/>
    <w:sectPr w:rsidR="001517ED" w:rsidSect="00436888">
      <w:pgSz w:w="12240" w:h="15840"/>
      <w:pgMar w:top="1440" w:right="1296" w:bottom="547" w:left="1325" w:header="720" w:footer="720" w:gutter="0"/>
      <w:cols w:space="72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88"/>
    <w:rsid w:val="001517ED"/>
    <w:rsid w:val="00242960"/>
    <w:rsid w:val="00436888"/>
    <w:rsid w:val="004A644C"/>
    <w:rsid w:val="00753225"/>
    <w:rsid w:val="008469B5"/>
    <w:rsid w:val="00B63AEB"/>
    <w:rsid w:val="00D26557"/>
    <w:rsid w:val="00D47CA9"/>
    <w:rsid w:val="00F06B53"/>
    <w:rsid w:val="00FC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1EB1"/>
  <w15:chartTrackingRefBased/>
  <w15:docId w15:val="{9320F635-A81B-4BD6-AAAE-22C39038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8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8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8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8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8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8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8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8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8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8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8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8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8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6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8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6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8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68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8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VanHouten</dc:creator>
  <cp:keywords/>
  <dc:description/>
  <cp:lastModifiedBy>Meredith VanHouten</cp:lastModifiedBy>
  <cp:revision>2</cp:revision>
  <dcterms:created xsi:type="dcterms:W3CDTF">2025-09-18T13:42:00Z</dcterms:created>
  <dcterms:modified xsi:type="dcterms:W3CDTF">2025-09-18T13:42:00Z</dcterms:modified>
</cp:coreProperties>
</file>